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C5" w:rsidRPr="00B04EC5" w:rsidRDefault="00B04EC5" w:rsidP="00B04EC5">
      <w:pPr>
        <w:spacing w:line="360" w:lineRule="atLeast"/>
        <w:rPr>
          <w:rFonts w:cs="Arial"/>
          <w:color w:val="002060"/>
          <w:sz w:val="30"/>
          <w:szCs w:val="30"/>
        </w:rPr>
      </w:pPr>
      <w:r>
        <w:rPr>
          <w:rFonts w:cs="Arial"/>
          <w:color w:val="002060"/>
          <w:sz w:val="30"/>
          <w:szCs w:val="30"/>
        </w:rPr>
        <w:t xml:space="preserve">Sistemas </w:t>
      </w:r>
      <w:proofErr w:type="gramStart"/>
      <w:r>
        <w:rPr>
          <w:rFonts w:cs="Arial"/>
          <w:color w:val="002060"/>
          <w:sz w:val="30"/>
          <w:szCs w:val="30"/>
        </w:rPr>
        <w:t xml:space="preserve">Operativos      </w:t>
      </w:r>
      <w:r>
        <w:rPr>
          <w:rFonts w:cs="Arial"/>
          <w:b/>
          <w:color w:val="002060"/>
          <w:sz w:val="26"/>
          <w:szCs w:val="26"/>
        </w:rPr>
        <w:t>Módulo</w:t>
      </w:r>
      <w:proofErr w:type="gramEnd"/>
      <w:r>
        <w:rPr>
          <w:rFonts w:cs="Arial"/>
          <w:color w:val="002060"/>
          <w:sz w:val="26"/>
          <w:szCs w:val="26"/>
        </w:rPr>
        <w:t xml:space="preserve">: 4 – Sistemas Operativos Open </w:t>
      </w:r>
      <w:proofErr w:type="spellStart"/>
      <w:r>
        <w:rPr>
          <w:rFonts w:cs="Arial"/>
          <w:color w:val="002060"/>
          <w:sz w:val="26"/>
          <w:szCs w:val="26"/>
        </w:rPr>
        <w:t>Source</w:t>
      </w:r>
      <w:proofErr w:type="spellEnd"/>
    </w:p>
    <w:p w:rsidR="00655251" w:rsidRDefault="00655251" w:rsidP="005E1661">
      <w:pPr>
        <w:tabs>
          <w:tab w:val="left" w:pos="6096"/>
        </w:tabs>
      </w:pPr>
    </w:p>
    <w:p w:rsidR="005E1661" w:rsidRDefault="005E1661" w:rsidP="00655251">
      <w:pPr>
        <w:tabs>
          <w:tab w:val="left" w:pos="915"/>
        </w:tabs>
        <w:jc w:val="center"/>
        <w:rPr>
          <w:sz w:val="28"/>
          <w:bdr w:val="single" w:sz="4" w:space="0" w:color="auto"/>
        </w:rPr>
      </w:pPr>
    </w:p>
    <w:p w:rsidR="00655251" w:rsidRPr="00655251" w:rsidRDefault="00655251" w:rsidP="00655251">
      <w:pPr>
        <w:tabs>
          <w:tab w:val="left" w:pos="915"/>
        </w:tabs>
        <w:jc w:val="center"/>
        <w:rPr>
          <w:sz w:val="28"/>
        </w:rPr>
      </w:pPr>
      <w:r w:rsidRPr="00655251">
        <w:rPr>
          <w:sz w:val="28"/>
          <w:bdr w:val="single" w:sz="4" w:space="0" w:color="auto"/>
        </w:rPr>
        <w:t>FICHA DE TRABALHO</w:t>
      </w:r>
      <w:r w:rsidR="005E1661">
        <w:rPr>
          <w:sz w:val="28"/>
          <w:bdr w:val="single" w:sz="4" w:space="0" w:color="auto"/>
        </w:rPr>
        <w:t xml:space="preserve"> Nº</w:t>
      </w:r>
      <w:r w:rsidR="007F6784">
        <w:rPr>
          <w:sz w:val="28"/>
          <w:bdr w:val="single" w:sz="4" w:space="0" w:color="auto"/>
        </w:rPr>
        <w:t>2</w:t>
      </w:r>
    </w:p>
    <w:p w:rsidR="005E1661" w:rsidRDefault="00655251" w:rsidP="005E1661">
      <w:pPr>
        <w:jc w:val="both"/>
        <w:rPr>
          <w:rFonts w:ascii="Arial" w:hAnsi="Arial" w:cs="Arial"/>
        </w:rPr>
      </w:pPr>
      <w:r>
        <w:tab/>
      </w:r>
      <w:r w:rsidR="005E1661" w:rsidRPr="00A10707">
        <w:rPr>
          <w:rFonts w:ascii="Arial" w:hAnsi="Arial" w:cs="Arial"/>
        </w:rPr>
        <w:t>Recorrendo ao seu portfolio digital, Diário</w:t>
      </w:r>
      <w:r w:rsidR="007F6784" w:rsidRPr="00A10707">
        <w:rPr>
          <w:rFonts w:ascii="Arial" w:hAnsi="Arial" w:cs="Arial"/>
        </w:rPr>
        <w:t xml:space="preserve"> de Bordo, apresente respostas às</w:t>
      </w:r>
      <w:r w:rsidR="005E1661" w:rsidRPr="00A10707">
        <w:rPr>
          <w:rFonts w:ascii="Arial" w:hAnsi="Arial" w:cs="Arial"/>
        </w:rPr>
        <w:t xml:space="preserve"> seguintes questões:</w:t>
      </w:r>
    </w:p>
    <w:p w:rsidR="00A10707" w:rsidRDefault="00A10707" w:rsidP="005E1661">
      <w:pPr>
        <w:jc w:val="both"/>
      </w:pPr>
    </w:p>
    <w:p w:rsidR="007F6784" w:rsidRDefault="007F6784" w:rsidP="007F6784">
      <w:pPr>
        <w:pStyle w:val="PargrafodaLista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</w:rPr>
      </w:pPr>
      <w:r w:rsidRPr="0006278B">
        <w:rPr>
          <w:rFonts w:ascii="Arial" w:hAnsi="Arial" w:cs="Arial"/>
          <w:b/>
        </w:rPr>
        <w:t>Descreve as vantagens e desvantagens do Software livre</w:t>
      </w:r>
      <w:r>
        <w:rPr>
          <w:rFonts w:ascii="Arial" w:hAnsi="Arial" w:cs="Arial"/>
        </w:rPr>
        <w:t>.</w:t>
      </w:r>
    </w:p>
    <w:p w:rsidR="0006278B" w:rsidRPr="0006278B" w:rsidRDefault="0006278B" w:rsidP="0006278B">
      <w:pPr>
        <w:pStyle w:val="PargrafodaLista"/>
        <w:spacing w:after="240"/>
        <w:jc w:val="both"/>
        <w:rPr>
          <w:rFonts w:ascii="Arial" w:hAnsi="Arial" w:cs="Arial"/>
        </w:rPr>
      </w:pPr>
      <w:proofErr w:type="gramStart"/>
      <w:r w:rsidRPr="0006278B">
        <w:rPr>
          <w:rFonts w:ascii="Arial" w:hAnsi="Arial" w:cs="Arial"/>
        </w:rPr>
        <w:t>Vantagens -Pode ter seu código fonte</w:t>
      </w:r>
      <w:proofErr w:type="gramEnd"/>
      <w:r w:rsidRPr="0006278B">
        <w:rPr>
          <w:rFonts w:ascii="Arial" w:hAnsi="Arial" w:cs="Arial"/>
        </w:rPr>
        <w:t xml:space="preserve"> alterado por qualquer utilizador;</w:t>
      </w:r>
    </w:p>
    <w:p w:rsidR="0006278B" w:rsidRPr="0006278B" w:rsidRDefault="0006278B" w:rsidP="0006278B">
      <w:pPr>
        <w:pStyle w:val="PargrafodaLista"/>
        <w:spacing w:after="24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>Não exige licença para distribuição;</w:t>
      </w:r>
    </w:p>
    <w:p w:rsidR="0006278B" w:rsidRPr="0006278B" w:rsidRDefault="0006278B" w:rsidP="0006278B">
      <w:pPr>
        <w:pStyle w:val="PargrafodaLista"/>
        <w:spacing w:after="24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>É gratuito;</w:t>
      </w:r>
    </w:p>
    <w:p w:rsidR="0006278B" w:rsidRDefault="0006278B" w:rsidP="0006278B">
      <w:pPr>
        <w:pStyle w:val="PargrafodaLista"/>
        <w:spacing w:after="240"/>
        <w:contextualSpacing w:val="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>Actualizações constantes, mantendo o sistema altamente estável e seguro;</w:t>
      </w:r>
    </w:p>
    <w:p w:rsidR="0006278B" w:rsidRPr="0006278B" w:rsidRDefault="0006278B" w:rsidP="0006278B">
      <w:pPr>
        <w:pStyle w:val="PargrafodaLista"/>
        <w:spacing w:after="24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>Desvantagens - Costumam ter interfaces pouco intuitivas;</w:t>
      </w:r>
    </w:p>
    <w:p w:rsidR="0006278B" w:rsidRPr="0006278B" w:rsidRDefault="0006278B" w:rsidP="0006278B">
      <w:pPr>
        <w:pStyle w:val="PargrafodaLista"/>
        <w:spacing w:after="24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>As instalações são mais complicadas;</w:t>
      </w:r>
    </w:p>
    <w:p w:rsidR="0006278B" w:rsidRDefault="0006278B" w:rsidP="0006278B">
      <w:pPr>
        <w:pStyle w:val="PargrafodaLista"/>
        <w:spacing w:after="240"/>
        <w:contextualSpacing w:val="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>Têm uma má estabilidade;</w:t>
      </w:r>
    </w:p>
    <w:p w:rsidR="007F6784" w:rsidRDefault="007F6784" w:rsidP="007F6784">
      <w:pPr>
        <w:pStyle w:val="PargrafodaLista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</w:rPr>
      </w:pPr>
      <w:r w:rsidRPr="0006278B">
        <w:rPr>
          <w:rFonts w:ascii="Arial" w:hAnsi="Arial" w:cs="Arial"/>
          <w:b/>
        </w:rPr>
        <w:t>Indique alguns tipos de licença de Software livre.</w:t>
      </w:r>
      <w:r w:rsidR="0006278B" w:rsidRPr="0006278B">
        <w:rPr>
          <w:rFonts w:ascii="Arial" w:hAnsi="Arial" w:cs="Arial"/>
          <w:b/>
        </w:rPr>
        <w:br/>
      </w:r>
      <w:proofErr w:type="gramStart"/>
      <w:r w:rsidR="0006278B">
        <w:rPr>
          <w:rFonts w:ascii="Arial" w:hAnsi="Arial" w:cs="Arial"/>
        </w:rPr>
        <w:t>Software</w:t>
      </w:r>
      <w:proofErr w:type="gramEnd"/>
      <w:r w:rsidR="0006278B">
        <w:rPr>
          <w:rFonts w:ascii="Arial" w:hAnsi="Arial" w:cs="Arial"/>
        </w:rPr>
        <w:t xml:space="preserve"> Proprietário, General </w:t>
      </w:r>
      <w:proofErr w:type="spellStart"/>
      <w:r w:rsidR="0006278B">
        <w:rPr>
          <w:rFonts w:ascii="Arial" w:hAnsi="Arial" w:cs="Arial"/>
        </w:rPr>
        <w:t>Public</w:t>
      </w:r>
      <w:proofErr w:type="spellEnd"/>
      <w:r w:rsidR="0006278B">
        <w:rPr>
          <w:rFonts w:ascii="Arial" w:hAnsi="Arial" w:cs="Arial"/>
        </w:rPr>
        <w:t xml:space="preserve"> </w:t>
      </w:r>
      <w:proofErr w:type="spellStart"/>
      <w:r w:rsidR="0006278B">
        <w:rPr>
          <w:rFonts w:ascii="Arial" w:hAnsi="Arial" w:cs="Arial"/>
        </w:rPr>
        <w:t>License</w:t>
      </w:r>
      <w:proofErr w:type="spellEnd"/>
      <w:r w:rsidR="0006278B">
        <w:rPr>
          <w:rFonts w:ascii="Arial" w:hAnsi="Arial" w:cs="Arial"/>
        </w:rPr>
        <w:t>, Software Comercial e Software Gratuito.</w:t>
      </w:r>
    </w:p>
    <w:p w:rsidR="0006278B" w:rsidRDefault="0006278B" w:rsidP="0006278B">
      <w:pPr>
        <w:spacing w:after="240"/>
        <w:ind w:left="360"/>
        <w:jc w:val="both"/>
        <w:rPr>
          <w:rFonts w:ascii="Arial" w:hAnsi="Arial" w:cs="Arial"/>
          <w:b/>
        </w:rPr>
      </w:pPr>
    </w:p>
    <w:p w:rsidR="0006278B" w:rsidRDefault="0006278B" w:rsidP="0006278B">
      <w:pPr>
        <w:spacing w:after="240"/>
        <w:ind w:left="360"/>
        <w:jc w:val="both"/>
        <w:rPr>
          <w:rFonts w:ascii="Arial" w:hAnsi="Arial" w:cs="Arial"/>
          <w:b/>
        </w:rPr>
      </w:pPr>
    </w:p>
    <w:p w:rsidR="0006278B" w:rsidRDefault="0006278B" w:rsidP="0006278B">
      <w:pPr>
        <w:spacing w:after="240"/>
        <w:ind w:left="360"/>
        <w:jc w:val="both"/>
        <w:rPr>
          <w:rFonts w:ascii="Arial" w:hAnsi="Arial" w:cs="Arial"/>
          <w:b/>
        </w:rPr>
      </w:pPr>
    </w:p>
    <w:p w:rsidR="00A10707" w:rsidRPr="0006278B" w:rsidRDefault="0006278B" w:rsidP="0006278B">
      <w:pPr>
        <w:spacing w:after="24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bookmarkStart w:id="0" w:name="_GoBack"/>
      <w:bookmarkEnd w:id="0"/>
      <w:r w:rsidR="00A10707" w:rsidRPr="0006278B">
        <w:rPr>
          <w:rFonts w:ascii="Arial" w:hAnsi="Arial" w:cs="Arial"/>
          <w:b/>
        </w:rPr>
        <w:t>Explique resumidamente a evolução histórica do Sistema Operativo Linux.</w:t>
      </w:r>
    </w:p>
    <w:p w:rsidR="0006278B" w:rsidRPr="00A10707" w:rsidRDefault="0006278B" w:rsidP="0006278B">
      <w:pPr>
        <w:pStyle w:val="PargrafodaLista"/>
        <w:spacing w:after="240"/>
        <w:contextualSpacing w:val="0"/>
        <w:jc w:val="both"/>
        <w:rPr>
          <w:rFonts w:ascii="Arial" w:hAnsi="Arial" w:cs="Arial"/>
        </w:rPr>
      </w:pPr>
      <w:r w:rsidRPr="0006278B">
        <w:rPr>
          <w:rFonts w:ascii="Arial" w:hAnsi="Arial" w:cs="Arial"/>
        </w:rPr>
        <w:t xml:space="preserve">O Sistema Operacional Linux foi originalmente criado por Linus </w:t>
      </w:r>
      <w:proofErr w:type="spellStart"/>
      <w:r w:rsidRPr="0006278B">
        <w:rPr>
          <w:rFonts w:ascii="Arial" w:hAnsi="Arial" w:cs="Arial"/>
        </w:rPr>
        <w:t>Torvalds</w:t>
      </w:r>
      <w:proofErr w:type="spellEnd"/>
      <w:r w:rsidRPr="0006278B">
        <w:rPr>
          <w:rFonts w:ascii="Arial" w:hAnsi="Arial" w:cs="Arial"/>
        </w:rPr>
        <w:t xml:space="preserve"> na Universidade de Helsinki na Finlândia. Ele foi desenvolvido com a ajuda de vários programadores através da </w:t>
      </w:r>
      <w:proofErr w:type="gramStart"/>
      <w:r w:rsidRPr="0006278B">
        <w:rPr>
          <w:rFonts w:ascii="Arial" w:hAnsi="Arial" w:cs="Arial"/>
        </w:rPr>
        <w:t xml:space="preserve">Internet.  </w:t>
      </w:r>
      <w:proofErr w:type="gramEnd"/>
      <w:r w:rsidRPr="0006278B">
        <w:rPr>
          <w:rFonts w:ascii="Arial" w:hAnsi="Arial" w:cs="Arial"/>
        </w:rPr>
        <w:t xml:space="preserve">Linus teve </w:t>
      </w:r>
      <w:proofErr w:type="gramStart"/>
      <w:r w:rsidRPr="0006278B">
        <w:rPr>
          <w:rFonts w:ascii="Arial" w:hAnsi="Arial" w:cs="Arial"/>
        </w:rPr>
        <w:t xml:space="preserve">seu  </w:t>
      </w:r>
      <w:proofErr w:type="spellStart"/>
      <w:r w:rsidRPr="0006278B">
        <w:rPr>
          <w:rFonts w:ascii="Arial" w:hAnsi="Arial" w:cs="Arial"/>
        </w:rPr>
        <w:t>projeto</w:t>
      </w:r>
      <w:proofErr w:type="spellEnd"/>
      <w:proofErr w:type="gramEnd"/>
      <w:r w:rsidRPr="0006278B">
        <w:rPr>
          <w:rFonts w:ascii="Arial" w:hAnsi="Arial" w:cs="Arial"/>
        </w:rPr>
        <w:t xml:space="preserve"> inspirado pelo seu interesse em </w:t>
      </w:r>
      <w:proofErr w:type="spellStart"/>
      <w:r w:rsidRPr="0006278B">
        <w:rPr>
          <w:rFonts w:ascii="Arial" w:hAnsi="Arial" w:cs="Arial"/>
        </w:rPr>
        <w:t>Minix</w:t>
      </w:r>
      <w:proofErr w:type="spellEnd"/>
      <w:r w:rsidRPr="0006278B">
        <w:rPr>
          <w:rFonts w:ascii="Arial" w:hAnsi="Arial" w:cs="Arial"/>
        </w:rPr>
        <w:t xml:space="preserve">, um pequeno sistema Unix desenvolvido por Andy </w:t>
      </w:r>
      <w:proofErr w:type="spellStart"/>
      <w:r w:rsidRPr="0006278B">
        <w:rPr>
          <w:rFonts w:ascii="Arial" w:hAnsi="Arial" w:cs="Arial"/>
        </w:rPr>
        <w:t>Tannenbaum</w:t>
      </w:r>
      <w:proofErr w:type="spellEnd"/>
      <w:r w:rsidRPr="0006278B">
        <w:rPr>
          <w:rFonts w:ascii="Arial" w:hAnsi="Arial" w:cs="Arial"/>
        </w:rPr>
        <w:t>. No dia cinco de Outubro de 1991, Linus anunciou a primeira versão "oficial'' de Linux, versão 0.02. Desde então, vários programadores responderam à sua chamada, e haviam ajudado a tornar Linux o completo sistema operacional que ele é hoje.</w:t>
      </w:r>
    </w:p>
    <w:p w:rsidR="005E1661" w:rsidRDefault="007F6784" w:rsidP="005E1661">
      <w:pPr>
        <w:tabs>
          <w:tab w:val="left" w:pos="915"/>
        </w:tabs>
        <w:ind w:left="1440"/>
      </w:pPr>
      <w:r>
        <w:t xml:space="preserve">Nota: Utilize um </w:t>
      </w:r>
      <w:proofErr w:type="gramStart"/>
      <w:r>
        <w:t>software</w:t>
      </w:r>
      <w:proofErr w:type="gramEnd"/>
      <w:r>
        <w:t xml:space="preserve"> dinâmico e apelativo</w:t>
      </w:r>
      <w:r w:rsidR="00AF535D">
        <w:t xml:space="preserve"> (</w:t>
      </w:r>
      <w:proofErr w:type="spellStart"/>
      <w:r w:rsidR="00AF535D">
        <w:t>prezi</w:t>
      </w:r>
      <w:proofErr w:type="spellEnd"/>
      <w:r w:rsidR="00AF535D">
        <w:t xml:space="preserve">, </w:t>
      </w:r>
      <w:proofErr w:type="spellStart"/>
      <w:r w:rsidR="00AF535D">
        <w:t>etc</w:t>
      </w:r>
      <w:proofErr w:type="spellEnd"/>
      <w:r w:rsidR="00AF535D">
        <w:t>,…)</w:t>
      </w:r>
      <w:r>
        <w:t>.</w:t>
      </w:r>
    </w:p>
    <w:p w:rsidR="005E1661" w:rsidRDefault="005E1661" w:rsidP="005E1661">
      <w:pPr>
        <w:tabs>
          <w:tab w:val="left" w:pos="915"/>
        </w:tabs>
        <w:ind w:left="1440"/>
      </w:pPr>
      <w:r>
        <w:tab/>
      </w:r>
      <w:r>
        <w:tab/>
      </w:r>
      <w:r>
        <w:tab/>
        <w:t>Data de c</w:t>
      </w:r>
      <w:r w:rsidR="00316132">
        <w:t>onclusão: 14</w:t>
      </w:r>
      <w:r w:rsidR="00DC3112">
        <w:t xml:space="preserve"> de Janeiro  de 2014</w:t>
      </w:r>
      <w:r>
        <w:t>.</w:t>
      </w:r>
    </w:p>
    <w:p w:rsidR="000B71BA" w:rsidRDefault="005E1661" w:rsidP="00655251">
      <w:pPr>
        <w:tabs>
          <w:tab w:val="left" w:pos="9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5251">
        <w:t>BOM TRABALHO</w:t>
      </w:r>
      <w:r>
        <w:t xml:space="preserve"> </w:t>
      </w:r>
      <w:r w:rsidR="00655251">
        <w:sym w:font="Wingdings" w:char="F04A"/>
      </w:r>
      <w:r w:rsidR="00655251">
        <w:t>!</w:t>
      </w:r>
    </w:p>
    <w:p w:rsidR="00183FFD" w:rsidRDefault="0006278B" w:rsidP="00655251">
      <w:pPr>
        <w:tabs>
          <w:tab w:val="left" w:pos="915"/>
        </w:tabs>
      </w:pPr>
      <w:hyperlink r:id="rId9" w:history="1">
        <w:r w:rsidR="00183FFD">
          <w:rPr>
            <w:rStyle w:val="Hiperligao"/>
          </w:rPr>
          <w:t>http://prezi.com/f-cpmf3wlypz/software-livre-para-apresentacoes-prezi/</w:t>
        </w:r>
      </w:hyperlink>
    </w:p>
    <w:p w:rsidR="00183FFD" w:rsidRPr="000B71BA" w:rsidRDefault="0006278B" w:rsidP="00655251">
      <w:pPr>
        <w:tabs>
          <w:tab w:val="left" w:pos="915"/>
        </w:tabs>
      </w:pPr>
      <w:hyperlink r:id="rId10" w:history="1">
        <w:r w:rsidR="00183FFD">
          <w:rPr>
            <w:rStyle w:val="Hiperligao"/>
          </w:rPr>
          <w:t>http://prezi.com/bnzqanu9abb0/vantagens-do-software-livre-desvantagnes-do-proprietario/</w:t>
        </w:r>
      </w:hyperlink>
    </w:p>
    <w:sectPr w:rsidR="00183FFD" w:rsidRPr="000B71BA" w:rsidSect="005E1661">
      <w:headerReference w:type="default" r:id="rId11"/>
      <w:footerReference w:type="default" r:id="rId12"/>
      <w:pgSz w:w="10800" w:h="14400" w:orient="landscape"/>
      <w:pgMar w:top="900" w:right="1586" w:bottom="900" w:left="14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BA" w:rsidRDefault="000B71BA" w:rsidP="000B71BA">
      <w:pPr>
        <w:spacing w:line="240" w:lineRule="auto"/>
      </w:pPr>
      <w:r>
        <w:separator/>
      </w:r>
    </w:p>
  </w:endnote>
  <w:endnote w:type="continuationSeparator" w:id="0">
    <w:p w:rsidR="000B71BA" w:rsidRDefault="000B71BA" w:rsidP="000B7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40"/>
      <w:gridCol w:w="5580"/>
    </w:tblGrid>
    <w:tr w:rsidR="000B71BA" w:rsidRPr="0022298D" w:rsidTr="005270EA">
      <w:trPr>
        <w:trHeight w:val="173"/>
      </w:trPr>
      <w:tc>
        <w:tcPr>
          <w:tcW w:w="3240" w:type="dxa"/>
          <w:shd w:val="clear" w:color="auto" w:fill="auto"/>
        </w:tcPr>
        <w:p w:rsidR="000B71BA" w:rsidRPr="00E343BB" w:rsidRDefault="000B71BA" w:rsidP="005270EA">
          <w:pPr>
            <w:pStyle w:val="Cabealho"/>
            <w:tabs>
              <w:tab w:val="clear" w:pos="4252"/>
              <w:tab w:val="clear" w:pos="8504"/>
              <w:tab w:val="center" w:pos="4864"/>
            </w:tabs>
            <w:rPr>
              <w:rFonts w:ascii="Verdana" w:hAnsi="Verdana"/>
              <w:b/>
              <w:color w:val="333333"/>
              <w:sz w:val="16"/>
              <w:szCs w:val="16"/>
            </w:rPr>
          </w:pPr>
        </w:p>
      </w:tc>
      <w:tc>
        <w:tcPr>
          <w:tcW w:w="5580" w:type="dxa"/>
          <w:shd w:val="clear" w:color="auto" w:fill="auto"/>
        </w:tcPr>
        <w:p w:rsidR="000B71BA" w:rsidRPr="0022298D" w:rsidRDefault="000B71BA" w:rsidP="000B71BA">
          <w:pPr>
            <w:pStyle w:val="Cabealho"/>
            <w:tabs>
              <w:tab w:val="clear" w:pos="4252"/>
              <w:tab w:val="left" w:pos="-1125"/>
              <w:tab w:val="left" w:pos="-786"/>
              <w:tab w:val="right" w:pos="5406"/>
            </w:tabs>
            <w:jc w:val="center"/>
            <w:rPr>
              <w:rFonts w:ascii="Verdana" w:hAnsi="Verdana"/>
              <w:b/>
              <w:i/>
              <w:sz w:val="16"/>
              <w:szCs w:val="16"/>
            </w:rPr>
          </w:pPr>
          <w:r w:rsidRPr="0022298D">
            <w:rPr>
              <w:rFonts w:ascii="Verdana" w:hAnsi="Verdana"/>
              <w:b/>
              <w:i/>
              <w:sz w:val="16"/>
              <w:szCs w:val="16"/>
            </w:rPr>
            <w:t xml:space="preserve">                                                  Professora </w:t>
          </w:r>
          <w:r>
            <w:rPr>
              <w:rFonts w:ascii="Verdana" w:hAnsi="Verdana"/>
              <w:b/>
              <w:i/>
              <w:sz w:val="16"/>
              <w:szCs w:val="16"/>
            </w:rPr>
            <w:t>Florbela Edral</w:t>
          </w:r>
        </w:p>
      </w:tc>
    </w:tr>
  </w:tbl>
  <w:p w:rsidR="000B71BA" w:rsidRDefault="000B71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BA" w:rsidRDefault="000B71BA" w:rsidP="000B71BA">
      <w:pPr>
        <w:spacing w:line="240" w:lineRule="auto"/>
      </w:pPr>
      <w:r>
        <w:separator/>
      </w:r>
    </w:p>
  </w:footnote>
  <w:footnote w:type="continuationSeparator" w:id="0">
    <w:p w:rsidR="000B71BA" w:rsidRDefault="000B71BA" w:rsidP="000B7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BA" w:rsidRDefault="000B71BA" w:rsidP="000B71BA">
    <w:pPr>
      <w:pStyle w:val="Legenda"/>
    </w:pPr>
    <w:r>
      <w:object w:dxaOrig="4771" w:dyaOrig="6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pt;height:46.95pt" o:ole="" fillcolor="window">
          <v:imagedata r:id="rId1" o:title=""/>
        </v:shape>
        <o:OLEObject Type="Embed" ProgID="CorelDraw.Graphic.8" ShapeID="_x0000_i1025" DrawAspect="Content" ObjectID="_1451818252" r:id="rId2"/>
      </w:object>
    </w:r>
    <w:r>
      <w:t xml:space="preserve">E S C O L </w:t>
    </w:r>
    <w:proofErr w:type="gramStart"/>
    <w:r>
      <w:t>A   S</w:t>
    </w:r>
    <w:proofErr w:type="gramEnd"/>
    <w:r>
      <w:t xml:space="preserve"> E C U N D Á R I A   J O Ã O   d e   B A R </w:t>
    </w:r>
    <w:proofErr w:type="spellStart"/>
    <w:r>
      <w:t>R</w:t>
    </w:r>
    <w:proofErr w:type="spellEnd"/>
    <w:r>
      <w:t xml:space="preserve"> O S   –  40 2000</w:t>
    </w:r>
  </w:p>
  <w:p w:rsidR="000B71BA" w:rsidRDefault="000B71BA" w:rsidP="000B71BA">
    <w:pPr>
      <w:jc w:val="center"/>
      <w:rPr>
        <w:sz w:val="16"/>
      </w:rPr>
    </w:pPr>
    <w:r>
      <w:rPr>
        <w:sz w:val="16"/>
      </w:rPr>
      <w:t>Rua Dr. Manuel Arriaga - Quinta da Mata – 2855-098 CORROIOS</w:t>
    </w:r>
  </w:p>
  <w:p w:rsidR="000B71BA" w:rsidRDefault="000B71BA" w:rsidP="000B71BA">
    <w:pPr>
      <w:pBdr>
        <w:bottom w:val="single" w:sz="4" w:space="1" w:color="auto"/>
      </w:pBdr>
      <w:jc w:val="center"/>
    </w:pPr>
    <w:r>
      <w:t>Tel.: 21 2559800/9</w:t>
    </w:r>
    <w:r>
      <w:tab/>
    </w:r>
    <w:proofErr w:type="gramStart"/>
    <w:r>
      <w:t>Fax.</w:t>
    </w:r>
    <w:proofErr w:type="gramEnd"/>
    <w:r>
      <w:t>: 21 2531478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3D1"/>
    <w:multiLevelType w:val="hybridMultilevel"/>
    <w:tmpl w:val="9D60F4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64B6D"/>
    <w:multiLevelType w:val="hybridMultilevel"/>
    <w:tmpl w:val="A3A44D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4418E"/>
    <w:multiLevelType w:val="hybridMultilevel"/>
    <w:tmpl w:val="6D585C7E"/>
    <w:lvl w:ilvl="0" w:tplc="A5E23DC0">
      <w:start w:val="1"/>
      <w:numFmt w:val="bullet"/>
      <w:lvlText w:val="c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C7D8A"/>
    <w:multiLevelType w:val="hybridMultilevel"/>
    <w:tmpl w:val="BC5A57AA"/>
    <w:lvl w:ilvl="0" w:tplc="A5E23DC0">
      <w:start w:val="1"/>
      <w:numFmt w:val="bullet"/>
      <w:lvlText w:val="c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B8"/>
    <w:rsid w:val="0006278B"/>
    <w:rsid w:val="000B71BA"/>
    <w:rsid w:val="000E037F"/>
    <w:rsid w:val="00183FFD"/>
    <w:rsid w:val="0025533C"/>
    <w:rsid w:val="00316132"/>
    <w:rsid w:val="003205B8"/>
    <w:rsid w:val="00345ED0"/>
    <w:rsid w:val="003E140B"/>
    <w:rsid w:val="004A0690"/>
    <w:rsid w:val="005771EE"/>
    <w:rsid w:val="005C171F"/>
    <w:rsid w:val="005E1661"/>
    <w:rsid w:val="0060198C"/>
    <w:rsid w:val="00655251"/>
    <w:rsid w:val="0078385A"/>
    <w:rsid w:val="007F6784"/>
    <w:rsid w:val="00A10707"/>
    <w:rsid w:val="00AF535D"/>
    <w:rsid w:val="00B04EC5"/>
    <w:rsid w:val="00D455E7"/>
    <w:rsid w:val="00DC3112"/>
    <w:rsid w:val="00ED4660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05B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71B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B71BA"/>
  </w:style>
  <w:style w:type="paragraph" w:styleId="Rodap">
    <w:name w:val="footer"/>
    <w:basedOn w:val="Normal"/>
    <w:link w:val="RodapCarcter"/>
    <w:uiPriority w:val="99"/>
    <w:semiHidden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B71BA"/>
  </w:style>
  <w:style w:type="paragraph" w:styleId="Legenda">
    <w:name w:val="caption"/>
    <w:basedOn w:val="Normal"/>
    <w:next w:val="Normal"/>
    <w:qFormat/>
    <w:rsid w:val="000B71BA"/>
    <w:pPr>
      <w:spacing w:line="240" w:lineRule="auto"/>
      <w:jc w:val="center"/>
    </w:pPr>
    <w:rPr>
      <w:rFonts w:ascii="Arial Narrow" w:eastAsia="Times New Roman" w:hAnsi="Arial Narrow" w:cs="Times New Roman"/>
      <w:b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83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05B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71B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B71BA"/>
  </w:style>
  <w:style w:type="paragraph" w:styleId="Rodap">
    <w:name w:val="footer"/>
    <w:basedOn w:val="Normal"/>
    <w:link w:val="RodapCarcter"/>
    <w:uiPriority w:val="99"/>
    <w:semiHidden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B71BA"/>
  </w:style>
  <w:style w:type="paragraph" w:styleId="Legenda">
    <w:name w:val="caption"/>
    <w:basedOn w:val="Normal"/>
    <w:next w:val="Normal"/>
    <w:qFormat/>
    <w:rsid w:val="000B71BA"/>
    <w:pPr>
      <w:spacing w:line="240" w:lineRule="auto"/>
      <w:jc w:val="center"/>
    </w:pPr>
    <w:rPr>
      <w:rFonts w:ascii="Arial Narrow" w:eastAsia="Times New Roman" w:hAnsi="Arial Narrow" w:cs="Times New Roman"/>
      <w:b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83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ezi.com/bnzqanu9abb0/vantagens-do-software-livre-desvantagnes-do-proprietar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ezi.com/f-cpmf3wlypz/software-livre-para-apresentacoes-prez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0BCE-9DE5-4405-84BB-41FC6CD8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Aluno</cp:lastModifiedBy>
  <cp:revision>3</cp:revision>
  <dcterms:created xsi:type="dcterms:W3CDTF">2014-01-09T18:12:00Z</dcterms:created>
  <dcterms:modified xsi:type="dcterms:W3CDTF">2014-01-21T14:04:00Z</dcterms:modified>
</cp:coreProperties>
</file>